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D5" w:rsidRDefault="00EC09D5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</w:p>
    <w:p w:rsidR="00EC09D5" w:rsidRDefault="00210137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  <w:r>
        <w:rPr>
          <w:rFonts w:ascii="Times New Roman" w:hAnsi="Times New Roman"/>
          <w:b/>
          <w:color w:val="548DD4"/>
        </w:rPr>
        <w:t>Изначально Вышестоящий Дом Изначально Вышестоящего Отца</w:t>
      </w:r>
    </w:p>
    <w:p w:rsidR="00EC09D5" w:rsidRDefault="00210137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 xml:space="preserve">ИВДИВО Североуральск 16320 архетипа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ИзначальноВышестоящегоАватара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Арсана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Изначально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ВышестоящегоАватара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Кут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Хуми</w:t>
      </w:r>
      <w:proofErr w:type="spellEnd"/>
    </w:p>
    <w:p w:rsidR="00EC09D5" w:rsidRDefault="00EC09D5">
      <w:pPr>
        <w:spacing w:line="100" w:lineRule="atLeast"/>
        <w:contextualSpacing/>
        <w:jc w:val="center"/>
        <w:rPr>
          <w:rFonts w:ascii="Times New Roman" w:hAnsi="Times New Roman"/>
          <w:b/>
          <w:color w:val="FF0000"/>
        </w:rPr>
      </w:pPr>
    </w:p>
    <w:p w:rsidR="00EC09D5" w:rsidRDefault="00210137">
      <w:pPr>
        <w:spacing w:line="100" w:lineRule="atLeast"/>
        <w:contextualSpacing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>Совет Изначально Вышестоящего Отца</w:t>
      </w:r>
    </w:p>
    <w:p w:rsidR="00EC09D5" w:rsidRDefault="00210137">
      <w:pPr>
        <w:spacing w:line="100" w:lineRule="atLeast"/>
        <w:contextualSpacing/>
        <w:jc w:val="center"/>
        <w:rPr>
          <w:rFonts w:ascii="Times New Roman" w:hAnsi="Times New Roman"/>
          <w:b/>
          <w:color w:val="101010"/>
        </w:rPr>
      </w:pPr>
      <w:r>
        <w:rPr>
          <w:rFonts w:ascii="Times New Roman" w:hAnsi="Times New Roman"/>
          <w:b/>
          <w:color w:val="101010"/>
        </w:rPr>
        <w:t>Протокол Совета от 24.03.2026 год</w:t>
      </w:r>
    </w:p>
    <w:p w:rsidR="00EC09D5" w:rsidRDefault="00210137">
      <w:pPr>
        <w:spacing w:line="100" w:lineRule="atLeast"/>
        <w:contextualSpacing/>
        <w:jc w:val="right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 xml:space="preserve">Утверждено Главой подразделения ИВДИВО ИВАС Кут </w:t>
      </w:r>
      <w:proofErr w:type="spellStart"/>
      <w:r>
        <w:rPr>
          <w:rFonts w:ascii="Times New Roman" w:hAnsi="Times New Roman"/>
          <w:color w:val="FF0000"/>
          <w:sz w:val="22"/>
        </w:rPr>
        <w:t>Хуми</w:t>
      </w:r>
      <w:proofErr w:type="spellEnd"/>
      <w:r>
        <w:rPr>
          <w:rFonts w:ascii="Times New Roman" w:hAnsi="Times New Roman"/>
          <w:color w:val="FF0000"/>
          <w:sz w:val="22"/>
        </w:rPr>
        <w:t xml:space="preserve"> Рязанов А.С, 13.05.2026 г</w:t>
      </w:r>
    </w:p>
    <w:p w:rsidR="00EC09D5" w:rsidRDefault="00210137">
      <w:pPr>
        <w:spacing w:line="100" w:lineRule="atLeast"/>
        <w:contextualSpacing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ab/>
      </w:r>
    </w:p>
    <w:p w:rsidR="00EC09D5" w:rsidRDefault="00210137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Присутствовали: </w:t>
      </w:r>
      <w:r>
        <w:rPr>
          <w:rFonts w:ascii="Times New Roman" w:hAnsi="Times New Roman"/>
          <w:b/>
          <w:color w:val="FF0000"/>
          <w:sz w:val="22"/>
        </w:rPr>
        <w:t>16</w:t>
      </w:r>
      <w:r>
        <w:rPr>
          <w:rFonts w:ascii="Times New Roman" w:hAnsi="Times New Roman"/>
          <w:b/>
          <w:sz w:val="22"/>
        </w:rPr>
        <w:t>Аватаров ИВО</w:t>
      </w:r>
    </w:p>
    <w:tbl>
      <w:tblPr>
        <w:tblW w:w="0" w:type="auto"/>
        <w:tblInd w:w="108" w:type="dxa"/>
        <w:tblLayout w:type="fixed"/>
        <w:tblLook w:val="04A0"/>
      </w:tblPr>
      <w:tblGrid>
        <w:gridCol w:w="4536"/>
      </w:tblGrid>
      <w:tr w:rsidR="00EC09D5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  Рязанов Алексей Сергеевич</w:t>
            </w:r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2.  </w:t>
            </w:r>
            <w:proofErr w:type="spellStart"/>
            <w:r>
              <w:rPr>
                <w:rFonts w:ascii="Times New Roman" w:hAnsi="Times New Roman"/>
                <w:sz w:val="22"/>
              </w:rPr>
              <w:t>Казиева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Любовь Юрьевна</w:t>
            </w:r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  Орлова Елена</w:t>
            </w:r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4.  </w:t>
            </w:r>
            <w:proofErr w:type="spellStart"/>
            <w:r>
              <w:rPr>
                <w:rFonts w:ascii="Times New Roman" w:hAnsi="Times New Roman"/>
                <w:sz w:val="22"/>
              </w:rPr>
              <w:t>Смолинский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Олег </w:t>
            </w:r>
            <w:proofErr w:type="spellStart"/>
            <w:r>
              <w:rPr>
                <w:rFonts w:ascii="Times New Roman" w:hAnsi="Times New Roman"/>
                <w:sz w:val="22"/>
              </w:rPr>
              <w:t>Алимович</w:t>
            </w:r>
            <w:proofErr w:type="spellEnd"/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5.  </w:t>
            </w:r>
            <w:proofErr w:type="spellStart"/>
            <w:r>
              <w:rPr>
                <w:rFonts w:ascii="Times New Roman" w:hAnsi="Times New Roman"/>
                <w:sz w:val="22"/>
              </w:rPr>
              <w:t>Заринш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2"/>
              </w:rPr>
              <w:t>Улдисовна</w:t>
            </w:r>
            <w:proofErr w:type="spellEnd"/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  Казанцев</w:t>
            </w:r>
            <w:r>
              <w:rPr>
                <w:rFonts w:ascii="Times New Roman" w:hAnsi="Times New Roman"/>
                <w:sz w:val="22"/>
              </w:rPr>
              <w:t xml:space="preserve"> Сергей Степанович</w:t>
            </w:r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  Шадрин Александр</w:t>
            </w:r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8.  Иванова Надежда Георгиевна</w:t>
            </w:r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9.  Рязанова Светлана Александровна</w:t>
            </w:r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 Казанцева Любовь Владимировна</w:t>
            </w:r>
          </w:p>
          <w:p w:rsidR="00EC09D5" w:rsidRDefault="00EC09D5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Дистанционно:</w:t>
            </w:r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11.  </w:t>
            </w:r>
            <w:proofErr w:type="spellStart"/>
            <w:r>
              <w:rPr>
                <w:rFonts w:ascii="Times New Roman" w:hAnsi="Times New Roman"/>
                <w:sz w:val="22"/>
              </w:rPr>
              <w:t>Шефер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2"/>
              </w:rPr>
              <w:t>Рихардовна</w:t>
            </w:r>
            <w:proofErr w:type="spellEnd"/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12.  </w:t>
            </w:r>
            <w:r>
              <w:rPr>
                <w:rFonts w:ascii="Times New Roman" w:hAnsi="Times New Roman"/>
                <w:sz w:val="22"/>
              </w:rPr>
              <w:t>Коробов Валерий</w:t>
            </w:r>
          </w:p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13.  </w:t>
            </w:r>
            <w:proofErr w:type="spellStart"/>
            <w:r>
              <w:rPr>
                <w:rFonts w:ascii="Times New Roman" w:hAnsi="Times New Roman"/>
                <w:sz w:val="22"/>
              </w:rPr>
              <w:t>Радаева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Любовь Ивановна</w:t>
            </w:r>
          </w:p>
          <w:p w:rsidR="00EC09D5" w:rsidRDefault="00210137" w:rsidP="00210137">
            <w:pPr>
              <w:spacing w:line="100" w:lineRule="atLeast"/>
              <w:contextualSpacing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14. 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Корытина</w:t>
            </w:r>
            <w:proofErr w:type="spellEnd"/>
            <w:r>
              <w:rPr>
                <w:sz w:val="22"/>
              </w:rPr>
              <w:t xml:space="preserve"> Ольга Александровна</w:t>
            </w:r>
          </w:p>
          <w:p w:rsidR="00EC09D5" w:rsidRDefault="00210137">
            <w:pPr>
              <w:pStyle w:val="a8"/>
              <w:spacing w:line="100" w:lineRule="atLeast"/>
              <w:ind w:left="0"/>
              <w:rPr>
                <w:sz w:val="22"/>
              </w:rPr>
            </w:pPr>
            <w:r>
              <w:rPr>
                <w:sz w:val="22"/>
              </w:rPr>
              <w:t xml:space="preserve">16.  </w:t>
            </w:r>
            <w:proofErr w:type="spellStart"/>
            <w:r>
              <w:rPr>
                <w:sz w:val="22"/>
              </w:rPr>
              <w:t>Коростина</w:t>
            </w:r>
            <w:proofErr w:type="spellEnd"/>
            <w:r>
              <w:rPr>
                <w:sz w:val="22"/>
              </w:rPr>
              <w:t xml:space="preserve"> Галина Ивановна</w:t>
            </w:r>
          </w:p>
          <w:p w:rsidR="00EC09D5" w:rsidRDefault="00EC09D5">
            <w:pPr>
              <w:pStyle w:val="a8"/>
              <w:spacing w:line="100" w:lineRule="atLeast"/>
              <w:ind w:left="0"/>
              <w:rPr>
                <w:sz w:val="22"/>
              </w:rPr>
            </w:pPr>
          </w:p>
        </w:tc>
      </w:tr>
      <w:tr w:rsidR="00EC09D5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09D5" w:rsidRDefault="00210137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Состоялись:</w:t>
            </w:r>
          </w:p>
        </w:tc>
      </w:tr>
    </w:tbl>
    <w:p w:rsidR="00EC09D5" w:rsidRDefault="00210137">
      <w:pPr>
        <w:spacing w:after="160" w:line="240" w:lineRule="atLeast"/>
        <w:contextualSpacing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  Вхождение Советом ИВО в разработке обновление ИВДИВО соответствии </w:t>
      </w:r>
    </w:p>
    <w:p w:rsidR="00EC09D5" w:rsidRDefault="00210137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- </w:t>
      </w:r>
      <w:proofErr w:type="spellStart"/>
      <w:r>
        <w:rPr>
          <w:rFonts w:ascii="Times New Roman" w:hAnsi="Times New Roman"/>
          <w:sz w:val="22"/>
        </w:rPr>
        <w:t>Рс</w:t>
      </w:r>
      <w:proofErr w:type="spellEnd"/>
      <w:r>
        <w:rPr>
          <w:rFonts w:ascii="Times New Roman" w:hAnsi="Times New Roman"/>
          <w:sz w:val="22"/>
        </w:rPr>
        <w:t xml:space="preserve"> (4) ИВО </w:t>
      </w:r>
      <w:proofErr w:type="spellStart"/>
      <w:r>
        <w:rPr>
          <w:rFonts w:ascii="Times New Roman" w:hAnsi="Times New Roman"/>
          <w:sz w:val="22"/>
        </w:rPr>
        <w:t>ИВО</w:t>
      </w:r>
      <w:proofErr w:type="spellEnd"/>
      <w:r>
        <w:rPr>
          <w:rFonts w:ascii="Times New Roman" w:hAnsi="Times New Roman"/>
          <w:sz w:val="22"/>
        </w:rPr>
        <w:t xml:space="preserve"> Состав подразделения ИВДИВО. Обновление должностей. </w:t>
      </w:r>
      <w:proofErr w:type="gramStart"/>
      <w:r>
        <w:rPr>
          <w:rFonts w:ascii="Times New Roman" w:hAnsi="Times New Roman"/>
          <w:sz w:val="22"/>
        </w:rPr>
        <w:t>Утвержденное</w:t>
      </w:r>
      <w:proofErr w:type="gramEnd"/>
      <w:r>
        <w:rPr>
          <w:rFonts w:ascii="Times New Roman" w:hAnsi="Times New Roman"/>
          <w:sz w:val="22"/>
        </w:rPr>
        <w:t xml:space="preserve"> ИВАС </w:t>
      </w:r>
      <w:r>
        <w:rPr>
          <w:rFonts w:ascii="Times New Roman" w:hAnsi="Times New Roman"/>
          <w:sz w:val="22"/>
        </w:rPr>
        <w:t xml:space="preserve">Кут </w:t>
      </w:r>
      <w:proofErr w:type="spellStart"/>
      <w:r>
        <w:rPr>
          <w:rFonts w:ascii="Times New Roman" w:hAnsi="Times New Roman"/>
          <w:sz w:val="22"/>
        </w:rPr>
        <w:t>Хуми</w:t>
      </w:r>
      <w:proofErr w:type="spellEnd"/>
      <w:r>
        <w:rPr>
          <w:rFonts w:ascii="Times New Roman" w:hAnsi="Times New Roman"/>
          <w:sz w:val="22"/>
        </w:rPr>
        <w:t xml:space="preserve"> от 21.03.2026 г.</w:t>
      </w:r>
    </w:p>
    <w:p w:rsidR="00EC09D5" w:rsidRDefault="00210137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Совет ИВО ИВДИВО Ирку</w:t>
      </w:r>
      <w:proofErr w:type="gramStart"/>
      <w:r>
        <w:rPr>
          <w:rFonts w:ascii="Times New Roman" w:hAnsi="Times New Roman"/>
          <w:sz w:val="22"/>
        </w:rPr>
        <w:t>тск с Гл</w:t>
      </w:r>
      <w:proofErr w:type="gramEnd"/>
      <w:r>
        <w:rPr>
          <w:rFonts w:ascii="Times New Roman" w:hAnsi="Times New Roman"/>
          <w:sz w:val="22"/>
        </w:rPr>
        <w:t>авой ИВДИВО 22.03.2026 г.</w:t>
      </w:r>
    </w:p>
    <w:p w:rsidR="00EC09D5" w:rsidRDefault="00210137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Преображение Подразделения ИВДИВО на 384 Огня. Подразделения предыдущей Иерархии закрыты. Новая Иерархия. Главный Огонь по должности.  Смена названия должностей </w:t>
      </w:r>
      <w:proofErr w:type="spellStart"/>
      <w:r>
        <w:rPr>
          <w:rFonts w:ascii="Times New Roman" w:hAnsi="Times New Roman"/>
          <w:sz w:val="22"/>
        </w:rPr>
        <w:t>Аватаров</w:t>
      </w:r>
      <w:proofErr w:type="spellEnd"/>
      <w:r>
        <w:rPr>
          <w:rFonts w:ascii="Times New Roman" w:hAnsi="Times New Roman"/>
          <w:sz w:val="22"/>
        </w:rPr>
        <w:t>. За</w:t>
      </w:r>
      <w:r>
        <w:rPr>
          <w:rFonts w:ascii="Times New Roman" w:hAnsi="Times New Roman"/>
          <w:sz w:val="22"/>
        </w:rPr>
        <w:t xml:space="preserve">крытие Общины Кут </w:t>
      </w:r>
      <w:proofErr w:type="spellStart"/>
      <w:r>
        <w:rPr>
          <w:rFonts w:ascii="Times New Roman" w:hAnsi="Times New Roman"/>
          <w:sz w:val="22"/>
        </w:rPr>
        <w:t>Хуми</w:t>
      </w:r>
      <w:proofErr w:type="spellEnd"/>
      <w:r>
        <w:rPr>
          <w:rFonts w:ascii="Times New Roman" w:hAnsi="Times New Roman"/>
          <w:sz w:val="22"/>
        </w:rPr>
        <w:t xml:space="preserve">. Новые здания по всем </w:t>
      </w:r>
      <w:proofErr w:type="spellStart"/>
      <w:r>
        <w:rPr>
          <w:rFonts w:ascii="Times New Roman" w:hAnsi="Times New Roman"/>
          <w:sz w:val="22"/>
        </w:rPr>
        <w:t>космосамв</w:t>
      </w:r>
      <w:proofErr w:type="spellEnd"/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новыхИВДИВО-полисах</w:t>
      </w:r>
      <w:proofErr w:type="spellEnd"/>
      <w:r>
        <w:rPr>
          <w:rFonts w:ascii="Times New Roman" w:hAnsi="Times New Roman"/>
          <w:sz w:val="22"/>
        </w:rPr>
        <w:t xml:space="preserve"> Кут </w:t>
      </w:r>
      <w:proofErr w:type="spellStart"/>
      <w:r>
        <w:rPr>
          <w:rFonts w:ascii="Times New Roman" w:hAnsi="Times New Roman"/>
          <w:sz w:val="22"/>
        </w:rPr>
        <w:t>Хуми</w:t>
      </w:r>
      <w:proofErr w:type="spellEnd"/>
      <w:r>
        <w:rPr>
          <w:rFonts w:ascii="Times New Roman" w:hAnsi="Times New Roman"/>
          <w:sz w:val="22"/>
        </w:rPr>
        <w:t>.</w:t>
      </w:r>
    </w:p>
    <w:p w:rsidR="00EC09D5" w:rsidRDefault="00210137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Съезд ИВДИВО завершён из-за живой материи и объявлен Съезд каждого Подразделения.</w:t>
      </w:r>
    </w:p>
    <w:p w:rsidR="00EC09D5" w:rsidRDefault="00210137">
      <w:pPr>
        <w:rPr>
          <w:b/>
        </w:rPr>
      </w:pPr>
      <w:r>
        <w:rPr>
          <w:b/>
        </w:rPr>
        <w:t xml:space="preserve">2.  </w:t>
      </w:r>
      <w:r>
        <w:rPr>
          <w:rStyle w:val="a5"/>
          <w:rFonts w:ascii="Times New Roman" w:hAnsi="Times New Roman"/>
          <w:color w:val="111111"/>
          <w:sz w:val="22"/>
        </w:rPr>
        <w:t xml:space="preserve">Практика 1. 117 Синтез ИВО 2026-03-21-22 </w:t>
      </w:r>
      <w:proofErr w:type="spellStart"/>
      <w:r>
        <w:rPr>
          <w:rStyle w:val="a5"/>
          <w:rFonts w:ascii="Times New Roman" w:hAnsi="Times New Roman"/>
          <w:color w:val="111111"/>
          <w:sz w:val="22"/>
        </w:rPr>
        <w:t>Иркутскс</w:t>
      </w:r>
      <w:proofErr w:type="spellEnd"/>
      <w:r>
        <w:rPr>
          <w:rStyle w:val="a5"/>
          <w:rFonts w:ascii="Times New Roman" w:hAnsi="Times New Roman"/>
          <w:color w:val="111111"/>
          <w:sz w:val="22"/>
        </w:rPr>
        <w:t xml:space="preserve">. </w:t>
      </w:r>
      <w:proofErr w:type="spellStart"/>
      <w:r>
        <w:rPr>
          <w:rStyle w:val="a5"/>
          <w:rFonts w:ascii="Times New Roman" w:hAnsi="Times New Roman"/>
          <w:color w:val="C00000"/>
          <w:sz w:val="22"/>
        </w:rPr>
        <w:t>Первостяжание</w:t>
      </w:r>
      <w:proofErr w:type="spellEnd"/>
      <w:r>
        <w:rPr>
          <w:rStyle w:val="a5"/>
          <w:rFonts w:ascii="Times New Roman" w:hAnsi="Times New Roman"/>
          <w:color w:val="C00000"/>
          <w:sz w:val="22"/>
        </w:rPr>
        <w:t>.</w:t>
      </w:r>
      <w:r>
        <w:rPr>
          <w:rFonts w:ascii="Times New Roman" w:hAnsi="Times New Roman"/>
          <w:color w:val="C00000"/>
          <w:sz w:val="22"/>
          <w:highlight w:val="white"/>
        </w:rPr>
        <w:t> </w:t>
      </w:r>
      <w:r>
        <w:rPr>
          <w:rFonts w:ascii="Times New Roman" w:hAnsi="Times New Roman"/>
          <w:color w:val="111111"/>
          <w:sz w:val="22"/>
          <w:highlight w:val="white"/>
        </w:rPr>
        <w:t>Стяжание преображен</w:t>
      </w:r>
      <w:r>
        <w:rPr>
          <w:rFonts w:ascii="Times New Roman" w:hAnsi="Times New Roman"/>
          <w:color w:val="111111"/>
          <w:sz w:val="22"/>
          <w:highlight w:val="white"/>
        </w:rPr>
        <w:t xml:space="preserve">ия Ядра Изначально Вышестоящего </w:t>
      </w:r>
      <w:proofErr w:type="spellStart"/>
      <w:r>
        <w:rPr>
          <w:rFonts w:ascii="Times New Roman" w:hAnsi="Times New Roman"/>
          <w:color w:val="111111"/>
          <w:sz w:val="22"/>
          <w:highlight w:val="white"/>
        </w:rPr>
        <w:t>Аватара</w:t>
      </w:r>
      <w:proofErr w:type="spellEnd"/>
      <w:r>
        <w:rPr>
          <w:rFonts w:ascii="Times New Roman" w:hAnsi="Times New Roman"/>
          <w:color w:val="111111"/>
          <w:sz w:val="22"/>
          <w:highlight w:val="white"/>
        </w:rPr>
        <w:t xml:space="preserve"> Синтеза Кут </w:t>
      </w:r>
      <w:proofErr w:type="spellStart"/>
      <w:r>
        <w:rPr>
          <w:rFonts w:ascii="Times New Roman" w:hAnsi="Times New Roman"/>
          <w:color w:val="111111"/>
          <w:sz w:val="22"/>
          <w:highlight w:val="white"/>
        </w:rPr>
        <w:t>Хуми</w:t>
      </w:r>
      <w:proofErr w:type="spellEnd"/>
      <w:r>
        <w:rPr>
          <w:rFonts w:ascii="Times New Roman" w:hAnsi="Times New Roman"/>
          <w:color w:val="111111"/>
          <w:sz w:val="22"/>
          <w:highlight w:val="white"/>
        </w:rPr>
        <w:t xml:space="preserve"> на развёртывание синтеза 1152-рицы ракурсом Кут </w:t>
      </w:r>
      <w:proofErr w:type="spellStart"/>
      <w:r>
        <w:rPr>
          <w:rFonts w:ascii="Times New Roman" w:hAnsi="Times New Roman"/>
          <w:color w:val="111111"/>
          <w:sz w:val="22"/>
          <w:highlight w:val="white"/>
        </w:rPr>
        <w:t>Хуми</w:t>
      </w:r>
      <w:proofErr w:type="spellEnd"/>
      <w:r>
        <w:rPr>
          <w:rFonts w:ascii="Times New Roman" w:hAnsi="Times New Roman"/>
          <w:color w:val="111111"/>
          <w:sz w:val="22"/>
          <w:highlight w:val="white"/>
        </w:rPr>
        <w:t xml:space="preserve"> 1152-рицы Иерархов команды ИВДИВО ракурсом каждого из нас и явление Кут </w:t>
      </w:r>
      <w:proofErr w:type="spellStart"/>
      <w:r>
        <w:rPr>
          <w:rFonts w:ascii="Times New Roman" w:hAnsi="Times New Roman"/>
          <w:color w:val="111111"/>
          <w:sz w:val="22"/>
          <w:highlight w:val="white"/>
        </w:rPr>
        <w:t>Хуми</w:t>
      </w:r>
      <w:proofErr w:type="spellEnd"/>
      <w:r>
        <w:rPr>
          <w:rFonts w:ascii="Times New Roman" w:hAnsi="Times New Roman"/>
          <w:color w:val="111111"/>
          <w:sz w:val="22"/>
          <w:highlight w:val="white"/>
        </w:rPr>
        <w:t xml:space="preserve"> каждым из нас в пути Кут </w:t>
      </w:r>
      <w:proofErr w:type="spellStart"/>
      <w:r>
        <w:rPr>
          <w:rFonts w:ascii="Times New Roman" w:hAnsi="Times New Roman"/>
          <w:color w:val="111111"/>
          <w:sz w:val="22"/>
          <w:highlight w:val="white"/>
        </w:rPr>
        <w:t>Хуми</w:t>
      </w:r>
      <w:proofErr w:type="spellEnd"/>
      <w:r>
        <w:rPr>
          <w:rFonts w:ascii="Times New Roman" w:hAnsi="Times New Roman"/>
          <w:color w:val="111111"/>
          <w:sz w:val="22"/>
          <w:highlight w:val="white"/>
        </w:rPr>
        <w:t xml:space="preserve"> путём ИВДИВО каждым из нас в живой мате</w:t>
      </w:r>
      <w:r>
        <w:rPr>
          <w:rFonts w:ascii="Times New Roman" w:hAnsi="Times New Roman"/>
          <w:color w:val="111111"/>
          <w:sz w:val="22"/>
          <w:highlight w:val="white"/>
        </w:rPr>
        <w:t xml:space="preserve">рии, космосах, архетипах, реальностях. </w:t>
      </w:r>
      <w:proofErr w:type="gramStart"/>
      <w:r>
        <w:rPr>
          <w:rFonts w:ascii="Times New Roman" w:hAnsi="Times New Roman"/>
          <w:color w:val="111111"/>
          <w:sz w:val="22"/>
          <w:highlight w:val="white"/>
        </w:rPr>
        <w:t xml:space="preserve">Стяжание </w:t>
      </w:r>
      <w:proofErr w:type="spellStart"/>
      <w:r>
        <w:rPr>
          <w:rFonts w:ascii="Times New Roman" w:hAnsi="Times New Roman"/>
          <w:color w:val="111111"/>
          <w:sz w:val="22"/>
          <w:highlight w:val="white"/>
        </w:rPr>
        <w:t>синтезирования</w:t>
      </w:r>
      <w:proofErr w:type="spellEnd"/>
      <w:r>
        <w:rPr>
          <w:rFonts w:ascii="Times New Roman" w:hAnsi="Times New Roman"/>
          <w:color w:val="111111"/>
          <w:sz w:val="22"/>
          <w:highlight w:val="white"/>
        </w:rPr>
        <w:t xml:space="preserve"> и творения нового ядра </w:t>
      </w:r>
      <w:proofErr w:type="spellStart"/>
      <w:r>
        <w:rPr>
          <w:rFonts w:ascii="Times New Roman" w:hAnsi="Times New Roman"/>
          <w:color w:val="111111"/>
          <w:sz w:val="22"/>
          <w:highlight w:val="white"/>
        </w:rPr>
        <w:t>Должностно-полномочного</w:t>
      </w:r>
      <w:proofErr w:type="spellEnd"/>
      <w:r>
        <w:rPr>
          <w:rFonts w:ascii="Times New Roman" w:hAnsi="Times New Roman"/>
          <w:color w:val="111111"/>
          <w:sz w:val="22"/>
          <w:highlight w:val="white"/>
        </w:rPr>
        <w:t xml:space="preserve"> ИВДИВО явлением 1152-х ядер Изначально Вышестоящего Отца 1152-х организаций ИВДИВО в ядре </w:t>
      </w:r>
      <w:proofErr w:type="spellStart"/>
      <w:r>
        <w:rPr>
          <w:rFonts w:ascii="Times New Roman" w:hAnsi="Times New Roman"/>
          <w:color w:val="111111"/>
          <w:sz w:val="22"/>
          <w:highlight w:val="white"/>
        </w:rPr>
        <w:t>Должностно-полномочного</w:t>
      </w:r>
      <w:proofErr w:type="spellEnd"/>
      <w:r>
        <w:rPr>
          <w:rFonts w:ascii="Times New Roman" w:hAnsi="Times New Roman"/>
          <w:color w:val="111111"/>
          <w:sz w:val="22"/>
          <w:highlight w:val="white"/>
        </w:rPr>
        <w:t xml:space="preserve"> явлением 1152-х организаций ИВДИ</w:t>
      </w:r>
      <w:r>
        <w:rPr>
          <w:rFonts w:ascii="Times New Roman" w:hAnsi="Times New Roman"/>
          <w:color w:val="111111"/>
          <w:sz w:val="22"/>
          <w:highlight w:val="white"/>
        </w:rPr>
        <w:t xml:space="preserve">ВО явлением каждой организации 1152-х отделов внутри организации, 1152-х отделов от организации в каждом из нас, 1152-х столпов, 1152-х сил и 1152-х сердечных мыслей явления организаций Совершенным Сердцем и соответствующим ядром </w:t>
      </w:r>
      <w:proofErr w:type="spellStart"/>
      <w:r>
        <w:rPr>
          <w:rFonts w:ascii="Times New Roman" w:hAnsi="Times New Roman"/>
          <w:color w:val="111111"/>
          <w:sz w:val="22"/>
          <w:highlight w:val="white"/>
        </w:rPr>
        <w:t>должностно-полномочного</w:t>
      </w:r>
      <w:proofErr w:type="spellEnd"/>
      <w:r>
        <w:rPr>
          <w:rFonts w:ascii="Times New Roman" w:hAnsi="Times New Roman"/>
          <w:color w:val="111111"/>
          <w:sz w:val="22"/>
          <w:highlight w:val="white"/>
        </w:rPr>
        <w:t xml:space="preserve"> ИВ</w:t>
      </w:r>
      <w:r>
        <w:rPr>
          <w:rFonts w:ascii="Times New Roman" w:hAnsi="Times New Roman"/>
          <w:color w:val="111111"/>
          <w:sz w:val="22"/>
          <w:highlight w:val="white"/>
        </w:rPr>
        <w:t>ДИВО.</w:t>
      </w:r>
      <w:proofErr w:type="gramEnd"/>
    </w:p>
    <w:p w:rsidR="00EC09D5" w:rsidRDefault="00210137">
      <w:pPr>
        <w:spacing w:line="240" w:lineRule="atLeast"/>
        <w:contextualSpacing/>
        <w:rPr>
          <w:rFonts w:ascii="Times New Roman" w:hAnsi="Times New Roman"/>
          <w:b/>
          <w:sz w:val="22"/>
        </w:rPr>
      </w:pPr>
      <w:r>
        <w:rPr>
          <w:rStyle w:val="a5"/>
          <w:rFonts w:ascii="Times New Roman" w:hAnsi="Times New Roman"/>
          <w:color w:val="111111"/>
          <w:sz w:val="22"/>
        </w:rPr>
        <w:t>3.  Практика 2.</w:t>
      </w:r>
      <w:r>
        <w:rPr>
          <w:rFonts w:ascii="Times New Roman" w:hAnsi="Times New Roman"/>
          <w:color w:val="111111"/>
          <w:sz w:val="22"/>
          <w:highlight w:val="white"/>
        </w:rPr>
        <w:t> </w:t>
      </w:r>
      <w:r>
        <w:rPr>
          <w:rStyle w:val="a5"/>
          <w:rFonts w:ascii="Times New Roman" w:hAnsi="Times New Roman"/>
          <w:color w:val="111111"/>
          <w:sz w:val="22"/>
        </w:rPr>
        <w:t xml:space="preserve">117 Синтез ИВО 2026-03-21-22 </w:t>
      </w:r>
      <w:proofErr w:type="spellStart"/>
      <w:r>
        <w:rPr>
          <w:rStyle w:val="a5"/>
          <w:rFonts w:ascii="Times New Roman" w:hAnsi="Times New Roman"/>
          <w:color w:val="111111"/>
          <w:sz w:val="22"/>
        </w:rPr>
        <w:t>Иркутскс</w:t>
      </w:r>
      <w:proofErr w:type="spellEnd"/>
      <w:r>
        <w:rPr>
          <w:rStyle w:val="a5"/>
          <w:rFonts w:ascii="Times New Roman" w:hAnsi="Times New Roman"/>
          <w:color w:val="111111"/>
          <w:sz w:val="22"/>
        </w:rPr>
        <w:t xml:space="preserve">. </w:t>
      </w:r>
      <w:r>
        <w:rPr>
          <w:rFonts w:ascii="Times New Roman" w:hAnsi="Times New Roman"/>
          <w:color w:val="111111"/>
          <w:sz w:val="22"/>
          <w:highlight w:val="white"/>
        </w:rPr>
        <w:t xml:space="preserve">Стяжание новой команды ИВДИВО на 1152 Иерарха ИВДИВО в синтезе со всеми </w:t>
      </w:r>
      <w:proofErr w:type="spellStart"/>
      <w:r>
        <w:rPr>
          <w:rFonts w:ascii="Times New Roman" w:hAnsi="Times New Roman"/>
          <w:color w:val="111111"/>
          <w:sz w:val="22"/>
          <w:highlight w:val="white"/>
        </w:rPr>
        <w:t>Должностно</w:t>
      </w:r>
      <w:proofErr w:type="spellEnd"/>
      <w:r>
        <w:rPr>
          <w:rFonts w:ascii="Times New Roman" w:hAnsi="Times New Roman"/>
          <w:color w:val="111111"/>
          <w:sz w:val="22"/>
          <w:highlight w:val="white"/>
        </w:rPr>
        <w:t xml:space="preserve"> Полномочными ИВДИВО, действующими в ней. Стяжание и явление 1152 </w:t>
      </w:r>
      <w:proofErr w:type="spellStart"/>
      <w:r>
        <w:rPr>
          <w:rFonts w:ascii="Times New Roman" w:hAnsi="Times New Roman"/>
          <w:color w:val="111111"/>
          <w:sz w:val="22"/>
          <w:highlight w:val="white"/>
        </w:rPr>
        <w:t>ричной</w:t>
      </w:r>
      <w:proofErr w:type="spellEnd"/>
      <w:r>
        <w:rPr>
          <w:rFonts w:ascii="Times New Roman" w:hAnsi="Times New Roman"/>
          <w:color w:val="111111"/>
          <w:sz w:val="22"/>
          <w:highlight w:val="white"/>
        </w:rPr>
        <w:t xml:space="preserve"> команды ИВДИВО каждым из нас. Стяжание И</w:t>
      </w:r>
      <w:r>
        <w:rPr>
          <w:rFonts w:ascii="Times New Roman" w:hAnsi="Times New Roman"/>
          <w:color w:val="111111"/>
          <w:sz w:val="22"/>
          <w:highlight w:val="white"/>
        </w:rPr>
        <w:t xml:space="preserve">ерархии ИВО явлением по 1152 м видам живой материи от 17179 869 184 го вида материи и 1152 вниз до 17 179 868 033 го вида живой материи включительно. И проникновение концентрацией 1152 видов живой материи Огнями Ядер организаций в Ядре </w:t>
      </w:r>
      <w:proofErr w:type="spellStart"/>
      <w:r>
        <w:rPr>
          <w:rFonts w:ascii="Times New Roman" w:hAnsi="Times New Roman"/>
          <w:color w:val="111111"/>
          <w:sz w:val="22"/>
          <w:highlight w:val="white"/>
        </w:rPr>
        <w:t>Должностно</w:t>
      </w:r>
      <w:proofErr w:type="spellEnd"/>
      <w:r>
        <w:rPr>
          <w:rFonts w:ascii="Times New Roman" w:hAnsi="Times New Roman"/>
          <w:color w:val="111111"/>
          <w:sz w:val="22"/>
          <w:highlight w:val="white"/>
        </w:rPr>
        <w:t xml:space="preserve"> Полномочн</w:t>
      </w:r>
      <w:r>
        <w:rPr>
          <w:rFonts w:ascii="Times New Roman" w:hAnsi="Times New Roman"/>
          <w:color w:val="111111"/>
          <w:sz w:val="22"/>
          <w:highlight w:val="white"/>
        </w:rPr>
        <w:t xml:space="preserve">ого ИВДИВО каждым из нас, </w:t>
      </w:r>
      <w:proofErr w:type="gramStart"/>
      <w:r>
        <w:rPr>
          <w:rFonts w:ascii="Times New Roman" w:hAnsi="Times New Roman"/>
          <w:color w:val="111111"/>
          <w:sz w:val="22"/>
          <w:highlight w:val="white"/>
        </w:rPr>
        <w:t>развёртывая физически собою на Планете Земля 1152 вида</w:t>
      </w:r>
      <w:proofErr w:type="gramEnd"/>
      <w:r>
        <w:rPr>
          <w:rFonts w:ascii="Times New Roman" w:hAnsi="Times New Roman"/>
          <w:color w:val="111111"/>
          <w:sz w:val="22"/>
          <w:highlight w:val="white"/>
        </w:rPr>
        <w:t xml:space="preserve"> живой материи 1152 ИВА ИВО Иерархов и Иерархии Изначально Вышестоящего Отца физически.</w:t>
      </w:r>
    </w:p>
    <w:p w:rsidR="00EC09D5" w:rsidRDefault="00210137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4.  Практика. </w:t>
      </w:r>
      <w:r>
        <w:rPr>
          <w:rFonts w:ascii="Times New Roman" w:hAnsi="Times New Roman"/>
          <w:sz w:val="22"/>
        </w:rPr>
        <w:t>Завершение явления Столпа Подразделения ИВДИВО предыдущего формата космиче</w:t>
      </w:r>
      <w:r>
        <w:rPr>
          <w:rFonts w:ascii="Times New Roman" w:hAnsi="Times New Roman"/>
          <w:sz w:val="22"/>
        </w:rPr>
        <w:t xml:space="preserve">ской деятельности. Стяжание Столпа живой материи в синтезе космосов, архетипов, реальностей, всего во всём, ракурсом 384 обновлённых должностей Столпа и явлением соответствующего количества </w:t>
      </w:r>
      <w:proofErr w:type="spellStart"/>
      <w:r>
        <w:rPr>
          <w:rFonts w:ascii="Times New Roman" w:hAnsi="Times New Roman"/>
          <w:sz w:val="22"/>
        </w:rPr>
        <w:t>Должностно</w:t>
      </w:r>
      <w:proofErr w:type="spellEnd"/>
      <w:r>
        <w:rPr>
          <w:rFonts w:ascii="Times New Roman" w:hAnsi="Times New Roman"/>
          <w:sz w:val="22"/>
        </w:rPr>
        <w:t xml:space="preserve"> Полномочных ИВДИВО в Столпе.</w:t>
      </w:r>
    </w:p>
    <w:p w:rsidR="00EC09D5" w:rsidRDefault="00210137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Стяжание Луча, Силы и Серд</w:t>
      </w:r>
      <w:r>
        <w:rPr>
          <w:rFonts w:ascii="Times New Roman" w:hAnsi="Times New Roman"/>
          <w:sz w:val="22"/>
        </w:rPr>
        <w:t>ечной мысли Подразделения ИВДИВО (Иркутск) Североуральск.</w:t>
      </w:r>
    </w:p>
    <w:p w:rsidR="00EC09D5" w:rsidRDefault="0021013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5.</w:t>
      </w:r>
      <w:r>
        <w:rPr>
          <w:rFonts w:ascii="Times New Roman" w:hAnsi="Times New Roman"/>
          <w:sz w:val="22"/>
        </w:rPr>
        <w:t>Предствлен</w:t>
      </w:r>
      <w:r>
        <w:rPr>
          <w:rFonts w:ascii="Times New Roman" w:hAnsi="Times New Roman"/>
          <w:sz w:val="22"/>
        </w:rPr>
        <w:t xml:space="preserve">Плана Обменного Огня роста и развития подразделения ИВДИВО Североуральск на апрель месяц 2026 год </w:t>
      </w:r>
      <w:proofErr w:type="spellStart"/>
      <w:r>
        <w:rPr>
          <w:rFonts w:ascii="Times New Roman" w:hAnsi="Times New Roman"/>
          <w:sz w:val="22"/>
        </w:rPr>
        <w:t>Должностым</w:t>
      </w:r>
      <w:proofErr w:type="spellEnd"/>
      <w:r>
        <w:rPr>
          <w:rFonts w:ascii="Times New Roman" w:hAnsi="Times New Roman"/>
          <w:sz w:val="22"/>
        </w:rPr>
        <w:t xml:space="preserve"> Советом Подразделения ИВДИВО от  19.03.2026 года,</w:t>
      </w:r>
    </w:p>
    <w:p w:rsidR="00EC09D5" w:rsidRDefault="00210137">
      <w:pPr>
        <w:spacing w:line="100" w:lineRule="atLeast"/>
        <w:contextualSpacing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lastRenderedPageBreak/>
        <w:t>ИВДИВО-Секретарь</w:t>
      </w:r>
      <w:r>
        <w:rPr>
          <w:rFonts w:ascii="Times New Roman" w:hAnsi="Times New Roman"/>
          <w:sz w:val="22"/>
        </w:rPr>
        <w:t>энергопотенциального</w:t>
      </w:r>
      <w:proofErr w:type="spellEnd"/>
      <w:r>
        <w:rPr>
          <w:rFonts w:ascii="Times New Roman" w:hAnsi="Times New Roman"/>
          <w:sz w:val="22"/>
        </w:rPr>
        <w:t xml:space="preserve"> синтеза ИВАС Кут </w:t>
      </w:r>
      <w:proofErr w:type="spellStart"/>
      <w:r>
        <w:rPr>
          <w:rFonts w:ascii="Times New Roman" w:hAnsi="Times New Roman"/>
          <w:sz w:val="22"/>
        </w:rPr>
        <w:t>Хуми</w:t>
      </w:r>
      <w:proofErr w:type="spellEnd"/>
      <w:r>
        <w:rPr>
          <w:rFonts w:ascii="Times New Roman" w:hAnsi="Times New Roman"/>
          <w:sz w:val="22"/>
        </w:rPr>
        <w:t xml:space="preserve"> подразделения ИВДИВО </w:t>
      </w:r>
      <w:proofErr w:type="spellStart"/>
      <w:r>
        <w:rPr>
          <w:rFonts w:ascii="Times New Roman" w:hAnsi="Times New Roman"/>
          <w:sz w:val="22"/>
        </w:rPr>
        <w:t>Корытина</w:t>
      </w:r>
      <w:proofErr w:type="spellEnd"/>
      <w:r>
        <w:rPr>
          <w:rFonts w:ascii="Times New Roman" w:hAnsi="Times New Roman"/>
          <w:sz w:val="22"/>
        </w:rPr>
        <w:t xml:space="preserve"> Ольга.</w:t>
      </w:r>
    </w:p>
    <w:p w:rsidR="00EC09D5" w:rsidRDefault="00EC09D5">
      <w:pPr>
        <w:ind w:firstLine="709"/>
        <w:rPr>
          <w:b/>
        </w:rPr>
      </w:pPr>
    </w:p>
    <w:p w:rsidR="00EC09D5" w:rsidRDefault="00210137">
      <w:pPr>
        <w:tabs>
          <w:tab w:val="left" w:pos="2109"/>
        </w:tabs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Решения: </w:t>
      </w:r>
      <w:r>
        <w:rPr>
          <w:rFonts w:ascii="Times New Roman" w:hAnsi="Times New Roman"/>
          <w:b/>
          <w:sz w:val="22"/>
        </w:rPr>
        <w:tab/>
      </w:r>
    </w:p>
    <w:p w:rsidR="00EC09D5" w:rsidRDefault="0021013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 </w:t>
      </w:r>
      <w:r>
        <w:rPr>
          <w:rFonts w:ascii="Times New Roman" w:hAnsi="Times New Roman"/>
          <w:sz w:val="22"/>
        </w:rPr>
        <w:t xml:space="preserve">Утвержден Советом ИВО Плана Обменного Огня роста и развития подразделения ИВДИВО Североуральск на апрель месяц 2026 </w:t>
      </w:r>
      <w:proofErr w:type="spellStart"/>
      <w:r>
        <w:rPr>
          <w:rFonts w:ascii="Times New Roman" w:hAnsi="Times New Roman"/>
          <w:sz w:val="22"/>
        </w:rPr>
        <w:t>годДолжностым</w:t>
      </w:r>
      <w:proofErr w:type="spellEnd"/>
      <w:r>
        <w:rPr>
          <w:rFonts w:ascii="Times New Roman" w:hAnsi="Times New Roman"/>
          <w:sz w:val="22"/>
        </w:rPr>
        <w:t xml:space="preserve"> Советом Подразделения ИВДИВО от</w:t>
      </w:r>
      <w:r>
        <w:rPr>
          <w:rFonts w:ascii="Times New Roman" w:hAnsi="Times New Roman"/>
          <w:sz w:val="22"/>
        </w:rPr>
        <w:t xml:space="preserve"> 19.03.2026 года, единым текстом явления 21 пункта с  коррекцией </w:t>
      </w:r>
      <w:proofErr w:type="spellStart"/>
      <w:r>
        <w:rPr>
          <w:rFonts w:ascii="Times New Roman" w:hAnsi="Times New Roman"/>
          <w:sz w:val="22"/>
        </w:rPr>
        <w:t>пунктовсоответствии</w:t>
      </w:r>
      <w:proofErr w:type="spellEnd"/>
      <w:r>
        <w:rPr>
          <w:rFonts w:ascii="Times New Roman" w:hAnsi="Times New Roman"/>
          <w:sz w:val="22"/>
        </w:rPr>
        <w:t xml:space="preserve"> обновления ИВДИВО Голосованием «За» - 14. «Воздержался»- 2. «Против» - 0.</w:t>
      </w:r>
    </w:p>
    <w:p w:rsidR="00EC09D5" w:rsidRDefault="0021013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 Стяжание и перевод зданий по дополнительной информации в чате подразделения.</w:t>
      </w:r>
    </w:p>
    <w:p w:rsidR="00EC09D5" w:rsidRDefault="0021013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 Общий сбор ком</w:t>
      </w:r>
      <w:r>
        <w:rPr>
          <w:rFonts w:ascii="Times New Roman" w:hAnsi="Times New Roman"/>
          <w:sz w:val="22"/>
        </w:rPr>
        <w:t xml:space="preserve">анды ДП подразделения на 31.03.2026 г  18.00 местного времени. Офис </w:t>
      </w:r>
      <w:proofErr w:type="spellStart"/>
      <w:r>
        <w:rPr>
          <w:rFonts w:ascii="Times New Roman" w:hAnsi="Times New Roman"/>
          <w:sz w:val="22"/>
        </w:rPr>
        <w:t>Североуральск</w:t>
      </w:r>
      <w:proofErr w:type="gramStart"/>
      <w:r>
        <w:rPr>
          <w:rFonts w:ascii="Times New Roman" w:hAnsi="Times New Roman"/>
          <w:sz w:val="22"/>
        </w:rPr>
        <w:t>.Т</w:t>
      </w:r>
      <w:proofErr w:type="gramEnd"/>
      <w:r>
        <w:rPr>
          <w:rFonts w:ascii="Times New Roman" w:hAnsi="Times New Roman"/>
          <w:sz w:val="22"/>
        </w:rPr>
        <w:t>ема</w:t>
      </w:r>
      <w:proofErr w:type="spellEnd"/>
      <w:r>
        <w:rPr>
          <w:rFonts w:ascii="Times New Roman" w:hAnsi="Times New Roman"/>
          <w:sz w:val="22"/>
        </w:rPr>
        <w:t xml:space="preserve">:  Формирование Столпа Подразделения на 2026-2027 служебный год. </w:t>
      </w:r>
    </w:p>
    <w:p w:rsidR="00EC09D5" w:rsidRDefault="00EC09D5">
      <w:pPr>
        <w:spacing w:line="100" w:lineRule="atLeast"/>
        <w:contextualSpacing/>
        <w:rPr>
          <w:rFonts w:ascii="Times New Roman" w:hAnsi="Times New Roman"/>
          <w:b/>
          <w:sz w:val="22"/>
        </w:rPr>
      </w:pPr>
    </w:p>
    <w:p w:rsidR="00EC09D5" w:rsidRDefault="00210137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Приложение:</w:t>
      </w:r>
    </w:p>
    <w:p w:rsidR="00EC09D5" w:rsidRDefault="0021013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Столп подразделения</w:t>
      </w:r>
    </w:p>
    <w:p w:rsidR="00EC09D5" w:rsidRDefault="0021013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2.Организация ИВДИВО</w:t>
      </w:r>
    </w:p>
    <w:p w:rsidR="00EC09D5" w:rsidRDefault="00210137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>. Обменный Огонь</w:t>
      </w:r>
    </w:p>
    <w:p w:rsidR="00EC09D5" w:rsidRDefault="00EC09D5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EC09D5" w:rsidRDefault="00210137">
      <w:pPr>
        <w:spacing w:line="100" w:lineRule="atLeast"/>
        <w:contextualSpacing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Составил: </w:t>
      </w:r>
      <w:proofErr w:type="spellStart"/>
      <w:r>
        <w:rPr>
          <w:rFonts w:ascii="Times New Roman" w:hAnsi="Times New Roman"/>
          <w:sz w:val="22"/>
        </w:rPr>
        <w:t>ИВДИВО-Секретарь</w:t>
      </w:r>
      <w:r>
        <w:rPr>
          <w:rFonts w:ascii="Times New Roman" w:hAnsi="Times New Roman"/>
        </w:rPr>
        <w:t>Г</w:t>
      </w:r>
      <w:r>
        <w:rPr>
          <w:rFonts w:ascii="Times New Roman" w:hAnsi="Times New Roman"/>
        </w:rPr>
        <w:t>лава</w:t>
      </w:r>
      <w:proofErr w:type="spellEnd"/>
      <w:r>
        <w:rPr>
          <w:rFonts w:ascii="Times New Roman" w:hAnsi="Times New Roman"/>
        </w:rPr>
        <w:t xml:space="preserve"> протокольной службы ИВАС Кут </w:t>
      </w:r>
      <w:proofErr w:type="spellStart"/>
      <w:r>
        <w:rPr>
          <w:rFonts w:ascii="Times New Roman" w:hAnsi="Times New Roman"/>
        </w:rPr>
        <w:t>Хуми</w:t>
      </w:r>
      <w:r>
        <w:rPr>
          <w:rFonts w:ascii="Times New Roman" w:hAnsi="Times New Roman"/>
          <w:sz w:val="22"/>
        </w:rPr>
        <w:t>Марина</w:t>
      </w:r>
      <w:proofErr w:type="spellEnd"/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Заринш</w:t>
      </w:r>
      <w:proofErr w:type="spellEnd"/>
      <w:r>
        <w:rPr>
          <w:rFonts w:ascii="Times New Roman" w:hAnsi="Times New Roman"/>
          <w:sz w:val="22"/>
        </w:rPr>
        <w:t>.</w:t>
      </w:r>
    </w:p>
    <w:p w:rsidR="00EC09D5" w:rsidRDefault="00EC09D5">
      <w:pPr>
        <w:spacing w:line="100" w:lineRule="atLeast"/>
        <w:contextualSpacing/>
        <w:rPr>
          <w:rFonts w:ascii="Times New Roman" w:hAnsi="Times New Roman"/>
          <w:b/>
          <w:color w:val="548DD4"/>
        </w:rPr>
      </w:pPr>
    </w:p>
    <w:p w:rsidR="00EC09D5" w:rsidRDefault="00EC09D5">
      <w:pPr>
        <w:spacing w:line="100" w:lineRule="atLeast"/>
        <w:contextualSpacing/>
        <w:rPr>
          <w:rFonts w:ascii="Times New Roman" w:hAnsi="Times New Roman"/>
          <w:b/>
          <w:color w:val="548DD4"/>
        </w:rPr>
      </w:pPr>
    </w:p>
    <w:sectPr w:rsidR="00EC09D5" w:rsidSect="00EC09D5">
      <w:pgSz w:w="11906" w:h="16838"/>
      <w:pgMar w:top="284" w:right="851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09D5"/>
    <w:rsid w:val="00210137"/>
    <w:rsid w:val="00EC0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C09D5"/>
    <w:rPr>
      <w:rFonts w:ascii="Calibri" w:hAnsi="Calibri"/>
      <w:sz w:val="24"/>
    </w:rPr>
  </w:style>
  <w:style w:type="paragraph" w:styleId="10">
    <w:name w:val="heading 1"/>
    <w:basedOn w:val="a"/>
    <w:next w:val="a"/>
    <w:link w:val="11"/>
    <w:uiPriority w:val="9"/>
    <w:qFormat/>
    <w:rsid w:val="00EC09D5"/>
    <w:pPr>
      <w:spacing w:before="300" w:after="40" w:line="276" w:lineRule="auto"/>
      <w:outlineLvl w:val="0"/>
    </w:pPr>
    <w:rPr>
      <w:rFonts w:asciiTheme="minorHAnsi" w:hAnsiTheme="minorHAnsi"/>
      <w:spacing w:val="5"/>
    </w:rPr>
  </w:style>
  <w:style w:type="paragraph" w:styleId="2">
    <w:name w:val="heading 2"/>
    <w:basedOn w:val="a"/>
    <w:next w:val="a0"/>
    <w:link w:val="20"/>
    <w:uiPriority w:val="9"/>
    <w:qFormat/>
    <w:rsid w:val="00EC09D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EC09D5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EC09D5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EC09D5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EC09D5"/>
    <w:rPr>
      <w:rFonts w:ascii="Calibri" w:hAnsi="Calibri"/>
      <w:sz w:val="24"/>
    </w:rPr>
  </w:style>
  <w:style w:type="paragraph" w:styleId="21">
    <w:name w:val="toc 2"/>
    <w:next w:val="a"/>
    <w:link w:val="22"/>
    <w:uiPriority w:val="39"/>
    <w:rsid w:val="00EC09D5"/>
    <w:pPr>
      <w:ind w:left="200"/>
    </w:pPr>
  </w:style>
  <w:style w:type="character" w:customStyle="1" w:styleId="22">
    <w:name w:val="Оглавление 2 Знак"/>
    <w:link w:val="21"/>
    <w:rsid w:val="00EC09D5"/>
  </w:style>
  <w:style w:type="paragraph" w:customStyle="1" w:styleId="12">
    <w:name w:val="Основной шрифт абзаца1"/>
    <w:link w:val="31"/>
    <w:rsid w:val="00EC09D5"/>
  </w:style>
  <w:style w:type="paragraph" w:customStyle="1" w:styleId="31">
    <w:name w:val="Стиль3"/>
    <w:basedOn w:val="a"/>
    <w:link w:val="32"/>
    <w:rsid w:val="00EC09D5"/>
    <w:pPr>
      <w:spacing w:after="120"/>
      <w:ind w:firstLine="709"/>
      <w:jc w:val="both"/>
    </w:pPr>
    <w:rPr>
      <w:rFonts w:ascii="Times New Roman" w:hAnsi="Times New Roman"/>
      <w:b/>
      <w:sz w:val="26"/>
    </w:rPr>
  </w:style>
  <w:style w:type="character" w:customStyle="1" w:styleId="32">
    <w:name w:val="Стиль3"/>
    <w:basedOn w:val="1"/>
    <w:link w:val="31"/>
    <w:rsid w:val="00EC09D5"/>
    <w:rPr>
      <w:rFonts w:ascii="Times New Roman" w:hAnsi="Times New Roman"/>
      <w:b/>
      <w:sz w:val="26"/>
    </w:rPr>
  </w:style>
  <w:style w:type="paragraph" w:styleId="41">
    <w:name w:val="toc 4"/>
    <w:next w:val="a"/>
    <w:link w:val="42"/>
    <w:uiPriority w:val="39"/>
    <w:rsid w:val="00EC09D5"/>
    <w:pPr>
      <w:ind w:left="600"/>
    </w:pPr>
  </w:style>
  <w:style w:type="character" w:customStyle="1" w:styleId="42">
    <w:name w:val="Оглавление 4 Знак"/>
    <w:link w:val="41"/>
    <w:rsid w:val="00EC09D5"/>
  </w:style>
  <w:style w:type="paragraph" w:styleId="6">
    <w:name w:val="toc 6"/>
    <w:next w:val="a"/>
    <w:link w:val="60"/>
    <w:uiPriority w:val="39"/>
    <w:rsid w:val="00EC09D5"/>
    <w:pPr>
      <w:ind w:left="1000"/>
    </w:pPr>
  </w:style>
  <w:style w:type="character" w:customStyle="1" w:styleId="60">
    <w:name w:val="Оглавление 6 Знак"/>
    <w:link w:val="6"/>
    <w:rsid w:val="00EC09D5"/>
  </w:style>
  <w:style w:type="paragraph" w:styleId="7">
    <w:name w:val="toc 7"/>
    <w:next w:val="a"/>
    <w:link w:val="70"/>
    <w:uiPriority w:val="39"/>
    <w:rsid w:val="00EC09D5"/>
    <w:pPr>
      <w:ind w:left="1200"/>
    </w:pPr>
  </w:style>
  <w:style w:type="character" w:customStyle="1" w:styleId="70">
    <w:name w:val="Оглавление 7 Знак"/>
    <w:link w:val="7"/>
    <w:rsid w:val="00EC09D5"/>
  </w:style>
  <w:style w:type="character" w:customStyle="1" w:styleId="30">
    <w:name w:val="Заголовок 3 Знак"/>
    <w:basedOn w:val="1"/>
    <w:link w:val="3"/>
    <w:rsid w:val="00EC09D5"/>
    <w:rPr>
      <w:rFonts w:ascii="Cambria" w:hAnsi="Cambria"/>
      <w:b/>
      <w:sz w:val="26"/>
    </w:rPr>
  </w:style>
  <w:style w:type="paragraph" w:customStyle="1" w:styleId="13">
    <w:name w:val="Основной шрифт абзаца1"/>
    <w:link w:val="14"/>
    <w:rsid w:val="00EC09D5"/>
  </w:style>
  <w:style w:type="character" w:customStyle="1" w:styleId="14">
    <w:name w:val="Основной шрифт абзаца1"/>
    <w:link w:val="13"/>
    <w:rsid w:val="00EC09D5"/>
  </w:style>
  <w:style w:type="paragraph" w:styleId="33">
    <w:name w:val="toc 3"/>
    <w:next w:val="a"/>
    <w:link w:val="34"/>
    <w:uiPriority w:val="39"/>
    <w:rsid w:val="00EC09D5"/>
    <w:pPr>
      <w:ind w:left="400"/>
    </w:pPr>
  </w:style>
  <w:style w:type="character" w:customStyle="1" w:styleId="34">
    <w:name w:val="Оглавление 3 Знак"/>
    <w:link w:val="33"/>
    <w:rsid w:val="00EC09D5"/>
  </w:style>
  <w:style w:type="character" w:customStyle="1" w:styleId="50">
    <w:name w:val="Заголовок 5 Знак"/>
    <w:link w:val="5"/>
    <w:rsid w:val="00EC09D5"/>
    <w:rPr>
      <w:rFonts w:ascii="XO Thames" w:hAnsi="XO Thames"/>
      <w:b/>
      <w:sz w:val="22"/>
    </w:rPr>
  </w:style>
  <w:style w:type="paragraph" w:customStyle="1" w:styleId="markedcontent">
    <w:name w:val="markedcontent"/>
    <w:basedOn w:val="a"/>
    <w:link w:val="markedcontent0"/>
    <w:rsid w:val="00EC09D5"/>
    <w:rPr>
      <w:rFonts w:ascii="Times New Roman" w:hAnsi="Times New Roman"/>
      <w:sz w:val="20"/>
    </w:rPr>
  </w:style>
  <w:style w:type="character" w:customStyle="1" w:styleId="markedcontent0">
    <w:name w:val="markedcontent"/>
    <w:basedOn w:val="1"/>
    <w:link w:val="markedcontent"/>
    <w:rsid w:val="00EC09D5"/>
    <w:rPr>
      <w:rFonts w:ascii="Times New Roman" w:hAnsi="Times New Roman"/>
      <w:sz w:val="20"/>
    </w:rPr>
  </w:style>
  <w:style w:type="character" w:customStyle="1" w:styleId="11">
    <w:name w:val="Заголовок 1 Знак"/>
    <w:basedOn w:val="1"/>
    <w:link w:val="10"/>
    <w:rsid w:val="00EC09D5"/>
    <w:rPr>
      <w:rFonts w:asciiTheme="minorHAnsi" w:hAnsiTheme="minorHAnsi"/>
      <w:spacing w:val="5"/>
    </w:rPr>
  </w:style>
  <w:style w:type="paragraph" w:customStyle="1" w:styleId="15">
    <w:name w:val="Гиперссылка1"/>
    <w:link w:val="16"/>
    <w:rsid w:val="00EC09D5"/>
    <w:rPr>
      <w:color w:val="0000FF"/>
      <w:u w:val="single"/>
    </w:rPr>
  </w:style>
  <w:style w:type="character" w:customStyle="1" w:styleId="16">
    <w:name w:val="Гиперссылка1"/>
    <w:link w:val="15"/>
    <w:rsid w:val="00EC09D5"/>
    <w:rPr>
      <w:color w:val="0000FF"/>
      <w:u w:val="single"/>
    </w:rPr>
  </w:style>
  <w:style w:type="paragraph" w:customStyle="1" w:styleId="23">
    <w:name w:val="Гиперссылка2"/>
    <w:link w:val="a4"/>
    <w:rsid w:val="00EC09D5"/>
    <w:rPr>
      <w:color w:val="0000FF"/>
      <w:u w:val="single"/>
    </w:rPr>
  </w:style>
  <w:style w:type="character" w:styleId="a4">
    <w:name w:val="Hyperlink"/>
    <w:link w:val="23"/>
    <w:rsid w:val="00EC09D5"/>
    <w:rPr>
      <w:color w:val="0000FF"/>
      <w:u w:val="single"/>
    </w:rPr>
  </w:style>
  <w:style w:type="paragraph" w:customStyle="1" w:styleId="Footnote">
    <w:name w:val="Footnote"/>
    <w:link w:val="Footnote0"/>
    <w:rsid w:val="00EC09D5"/>
    <w:rPr>
      <w:rFonts w:ascii="XO Thames" w:hAnsi="XO Thames"/>
      <w:sz w:val="22"/>
    </w:rPr>
  </w:style>
  <w:style w:type="character" w:customStyle="1" w:styleId="Footnote0">
    <w:name w:val="Footnote"/>
    <w:link w:val="Footnote"/>
    <w:rsid w:val="00EC09D5"/>
    <w:rPr>
      <w:rFonts w:ascii="XO Thames" w:hAnsi="XO Thames"/>
      <w:sz w:val="22"/>
    </w:rPr>
  </w:style>
  <w:style w:type="paragraph" w:customStyle="1" w:styleId="17">
    <w:name w:val="Строгий1"/>
    <w:basedOn w:val="12"/>
    <w:link w:val="a5"/>
    <w:rsid w:val="00EC09D5"/>
    <w:rPr>
      <w:b/>
    </w:rPr>
  </w:style>
  <w:style w:type="character" w:styleId="a5">
    <w:name w:val="Strong"/>
    <w:basedOn w:val="a1"/>
    <w:link w:val="17"/>
    <w:rsid w:val="00EC09D5"/>
    <w:rPr>
      <w:b/>
    </w:rPr>
  </w:style>
  <w:style w:type="paragraph" w:styleId="18">
    <w:name w:val="toc 1"/>
    <w:next w:val="a"/>
    <w:link w:val="19"/>
    <w:uiPriority w:val="39"/>
    <w:rsid w:val="00EC09D5"/>
    <w:rPr>
      <w:rFonts w:ascii="XO Thames" w:hAnsi="XO Thames"/>
      <w:b/>
    </w:rPr>
  </w:style>
  <w:style w:type="character" w:customStyle="1" w:styleId="19">
    <w:name w:val="Оглавление 1 Знак"/>
    <w:link w:val="18"/>
    <w:rsid w:val="00EC09D5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C09D5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C09D5"/>
    <w:rPr>
      <w:rFonts w:ascii="XO Thames" w:hAnsi="XO Thames"/>
    </w:rPr>
  </w:style>
  <w:style w:type="paragraph" w:styleId="a6">
    <w:name w:val="No Spacing"/>
    <w:link w:val="a7"/>
    <w:rsid w:val="00EC09D5"/>
    <w:rPr>
      <w:sz w:val="22"/>
    </w:rPr>
  </w:style>
  <w:style w:type="character" w:customStyle="1" w:styleId="a7">
    <w:name w:val="Без интервала Знак"/>
    <w:link w:val="a6"/>
    <w:rsid w:val="00EC09D5"/>
    <w:rPr>
      <w:sz w:val="22"/>
    </w:rPr>
  </w:style>
  <w:style w:type="paragraph" w:styleId="9">
    <w:name w:val="toc 9"/>
    <w:next w:val="a"/>
    <w:link w:val="90"/>
    <w:uiPriority w:val="39"/>
    <w:rsid w:val="00EC09D5"/>
    <w:pPr>
      <w:ind w:left="1600"/>
    </w:pPr>
  </w:style>
  <w:style w:type="character" w:customStyle="1" w:styleId="90">
    <w:name w:val="Оглавление 9 Знак"/>
    <w:link w:val="9"/>
    <w:rsid w:val="00EC09D5"/>
  </w:style>
  <w:style w:type="paragraph" w:styleId="a8">
    <w:name w:val="List Paragraph"/>
    <w:basedOn w:val="a"/>
    <w:link w:val="a9"/>
    <w:rsid w:val="00EC09D5"/>
    <w:pPr>
      <w:ind w:left="720"/>
      <w:contextualSpacing/>
    </w:pPr>
    <w:rPr>
      <w:rFonts w:ascii="Times New Roman" w:hAnsi="Times New Roman"/>
    </w:rPr>
  </w:style>
  <w:style w:type="character" w:customStyle="1" w:styleId="a9">
    <w:name w:val="Абзац списка Знак"/>
    <w:basedOn w:val="1"/>
    <w:link w:val="a8"/>
    <w:rsid w:val="00EC09D5"/>
    <w:rPr>
      <w:rFonts w:ascii="Times New Roman" w:hAnsi="Times New Roman"/>
    </w:rPr>
  </w:style>
  <w:style w:type="paragraph" w:styleId="8">
    <w:name w:val="toc 8"/>
    <w:next w:val="a"/>
    <w:link w:val="80"/>
    <w:uiPriority w:val="39"/>
    <w:rsid w:val="00EC09D5"/>
    <w:pPr>
      <w:ind w:left="1400"/>
    </w:pPr>
  </w:style>
  <w:style w:type="character" w:customStyle="1" w:styleId="80">
    <w:name w:val="Оглавление 8 Знак"/>
    <w:link w:val="8"/>
    <w:rsid w:val="00EC09D5"/>
  </w:style>
  <w:style w:type="paragraph" w:styleId="51">
    <w:name w:val="toc 5"/>
    <w:next w:val="a"/>
    <w:link w:val="52"/>
    <w:uiPriority w:val="39"/>
    <w:rsid w:val="00EC09D5"/>
    <w:pPr>
      <w:ind w:left="800"/>
    </w:pPr>
  </w:style>
  <w:style w:type="character" w:customStyle="1" w:styleId="52">
    <w:name w:val="Оглавление 5 Знак"/>
    <w:link w:val="51"/>
    <w:rsid w:val="00EC09D5"/>
  </w:style>
  <w:style w:type="paragraph" w:customStyle="1" w:styleId="pStyle">
    <w:name w:val="pStyle"/>
    <w:basedOn w:val="a"/>
    <w:link w:val="pStyle0"/>
    <w:rsid w:val="00EC09D5"/>
    <w:pPr>
      <w:spacing w:after="200" w:line="276" w:lineRule="auto"/>
    </w:pPr>
    <w:rPr>
      <w:rFonts w:ascii="Arial" w:hAnsi="Arial"/>
      <w:sz w:val="20"/>
    </w:rPr>
  </w:style>
  <w:style w:type="character" w:customStyle="1" w:styleId="pStyle0">
    <w:name w:val="pStyle"/>
    <w:basedOn w:val="1"/>
    <w:link w:val="pStyle"/>
    <w:rsid w:val="00EC09D5"/>
    <w:rPr>
      <w:rFonts w:ascii="Arial" w:hAnsi="Arial"/>
      <w:sz w:val="20"/>
    </w:rPr>
  </w:style>
  <w:style w:type="paragraph" w:styleId="a0">
    <w:name w:val="Body Text"/>
    <w:basedOn w:val="a"/>
    <w:link w:val="aa"/>
    <w:rsid w:val="00EC09D5"/>
    <w:pPr>
      <w:spacing w:after="120"/>
    </w:pPr>
    <w:rPr>
      <w:rFonts w:ascii="Times New Roman" w:hAnsi="Times New Roman"/>
    </w:rPr>
  </w:style>
  <w:style w:type="character" w:customStyle="1" w:styleId="aa">
    <w:name w:val="Основной текст Знак"/>
    <w:basedOn w:val="1"/>
    <w:link w:val="a0"/>
    <w:rsid w:val="00EC09D5"/>
    <w:rPr>
      <w:rFonts w:ascii="Times New Roman" w:hAnsi="Times New Roman"/>
    </w:rPr>
  </w:style>
  <w:style w:type="paragraph" w:customStyle="1" w:styleId="fStyle">
    <w:name w:val="fStyle"/>
    <w:link w:val="fStyle0"/>
    <w:rsid w:val="00EC09D5"/>
    <w:rPr>
      <w:sz w:val="28"/>
    </w:rPr>
  </w:style>
  <w:style w:type="character" w:customStyle="1" w:styleId="fStyle0">
    <w:name w:val="fStyle"/>
    <w:link w:val="fStyle"/>
    <w:rsid w:val="00EC09D5"/>
    <w:rPr>
      <w:sz w:val="28"/>
    </w:rPr>
  </w:style>
  <w:style w:type="paragraph" w:styleId="ab">
    <w:name w:val="Subtitle"/>
    <w:basedOn w:val="a"/>
    <w:next w:val="a"/>
    <w:link w:val="ac"/>
    <w:uiPriority w:val="11"/>
    <w:qFormat/>
    <w:rsid w:val="00EC09D5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1"/>
    <w:link w:val="ab"/>
    <w:rsid w:val="00EC09D5"/>
    <w:rPr>
      <w:rFonts w:ascii="Cambria" w:hAnsi="Cambria"/>
    </w:rPr>
  </w:style>
  <w:style w:type="paragraph" w:customStyle="1" w:styleId="toc10">
    <w:name w:val="toc 10"/>
    <w:next w:val="a"/>
    <w:link w:val="toc100"/>
    <w:uiPriority w:val="39"/>
    <w:rsid w:val="00EC09D5"/>
    <w:pPr>
      <w:ind w:left="1800"/>
    </w:pPr>
  </w:style>
  <w:style w:type="character" w:customStyle="1" w:styleId="toc100">
    <w:name w:val="toc 10"/>
    <w:link w:val="toc10"/>
    <w:rsid w:val="00EC09D5"/>
  </w:style>
  <w:style w:type="paragraph" w:styleId="ad">
    <w:name w:val="Title"/>
    <w:next w:val="a"/>
    <w:link w:val="ae"/>
    <w:uiPriority w:val="10"/>
    <w:qFormat/>
    <w:rsid w:val="00EC09D5"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sid w:val="00EC09D5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EC09D5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EC09D5"/>
    <w:rPr>
      <w:rFonts w:ascii="Cambria" w:hAnsi="Cambria"/>
      <w:b/>
      <w:i/>
      <w:sz w:val="28"/>
    </w:rPr>
  </w:style>
  <w:style w:type="paragraph" w:customStyle="1" w:styleId="1a">
    <w:name w:val="Обычный1"/>
    <w:link w:val="1b"/>
    <w:rsid w:val="00EC09D5"/>
    <w:rPr>
      <w:rFonts w:ascii="Calibri" w:hAnsi="Calibri"/>
      <w:sz w:val="24"/>
    </w:rPr>
  </w:style>
  <w:style w:type="character" w:customStyle="1" w:styleId="1b">
    <w:name w:val="Обычный1"/>
    <w:link w:val="1a"/>
    <w:rsid w:val="00EC09D5"/>
    <w:rPr>
      <w:rFonts w:ascii="Calibri" w:hAnsi="Calibri"/>
      <w:sz w:val="24"/>
    </w:rPr>
  </w:style>
  <w:style w:type="table" w:styleId="af">
    <w:name w:val="Table Grid"/>
    <w:basedOn w:val="a2"/>
    <w:rsid w:val="00EC09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3706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2026-06-13T16:02:00Z</dcterms:created>
  <dcterms:modified xsi:type="dcterms:W3CDTF">2026-06-13T16:03:00Z</dcterms:modified>
</cp:coreProperties>
</file>